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4E1C1" w14:textId="77777777" w:rsidR="00190AC3" w:rsidRPr="000D01A9" w:rsidRDefault="000D01A9">
      <w:pPr>
        <w:rPr>
          <w:b/>
          <w:u w:val="single"/>
        </w:rPr>
      </w:pPr>
      <w:bookmarkStart w:id="0" w:name="_GoBack"/>
      <w:bookmarkEnd w:id="0"/>
      <w:r w:rsidRPr="000D01A9">
        <w:rPr>
          <w:b/>
          <w:u w:val="single"/>
        </w:rPr>
        <w:t>NORTHGATE PRACTICE PATIENT GROUP</w:t>
      </w:r>
    </w:p>
    <w:p w14:paraId="19B590F7" w14:textId="234B272F" w:rsidR="000D01A9" w:rsidRDefault="000D01A9">
      <w:pPr>
        <w:rPr>
          <w:b/>
          <w:u w:val="single"/>
        </w:rPr>
      </w:pPr>
      <w:r w:rsidRPr="000D01A9">
        <w:rPr>
          <w:b/>
          <w:u w:val="single"/>
        </w:rPr>
        <w:t>GENERAL NOTES TAKEN AT MMEETING OF 23</w:t>
      </w:r>
      <w:r w:rsidRPr="000D01A9">
        <w:rPr>
          <w:b/>
          <w:u w:val="single"/>
          <w:vertAlign w:val="superscript"/>
        </w:rPr>
        <w:t>RD</w:t>
      </w:r>
      <w:r w:rsidRPr="000D01A9">
        <w:rPr>
          <w:b/>
          <w:u w:val="single"/>
        </w:rPr>
        <w:t xml:space="preserve"> OCTOBER 2018</w:t>
      </w:r>
    </w:p>
    <w:p w14:paraId="152AFBFC" w14:textId="2D11B815" w:rsidR="000D01A9" w:rsidRDefault="000D01A9">
      <w:pPr>
        <w:rPr>
          <w:b/>
          <w:u w:val="single"/>
        </w:rPr>
      </w:pPr>
    </w:p>
    <w:p w14:paraId="1BCFC6B0" w14:textId="46C178AB" w:rsidR="000D01A9" w:rsidRDefault="000D01A9">
      <w:pPr>
        <w:rPr>
          <w:b/>
        </w:rPr>
      </w:pPr>
      <w:r>
        <w:rPr>
          <w:b/>
          <w:u w:val="single"/>
        </w:rPr>
        <w:t>IN ATTENDANCE</w:t>
      </w:r>
      <w:r>
        <w:rPr>
          <w:b/>
          <w:u w:val="single"/>
        </w:rPr>
        <w:tab/>
      </w:r>
      <w:r w:rsidRPr="000D01A9">
        <w:rPr>
          <w:b/>
        </w:rPr>
        <w:t>DOROTHY BARREL</w:t>
      </w:r>
      <w:r>
        <w:rPr>
          <w:b/>
        </w:rPr>
        <w:t>, LOUISE PLATT, JO WORTON, ANN HARRISON, ROGET CORBETT, DANIEL NEWEY. MAUREEN NATHANIEL, BOB INGRAM (VISITOR), JANET JUKES</w:t>
      </w:r>
    </w:p>
    <w:p w14:paraId="073F0AB2" w14:textId="188A0896" w:rsidR="000D01A9" w:rsidRDefault="000D01A9">
      <w:pPr>
        <w:rPr>
          <w:b/>
        </w:rPr>
      </w:pPr>
    </w:p>
    <w:p w14:paraId="01934042" w14:textId="77777777" w:rsidR="000D01A9" w:rsidRPr="00211E47" w:rsidRDefault="000D01A9">
      <w:pPr>
        <w:rPr>
          <w:b/>
          <w:u w:val="single"/>
        </w:rPr>
      </w:pPr>
      <w:r w:rsidRPr="00211E47">
        <w:rPr>
          <w:b/>
          <w:u w:val="single"/>
        </w:rPr>
        <w:t xml:space="preserve">APOLOGIES </w:t>
      </w:r>
      <w:r w:rsidRPr="00211E47">
        <w:rPr>
          <w:b/>
          <w:u w:val="single"/>
        </w:rPr>
        <w:tab/>
        <w:t>DORIS LEE</w:t>
      </w:r>
      <w:r w:rsidRPr="00211E47">
        <w:rPr>
          <w:b/>
          <w:u w:val="single"/>
        </w:rPr>
        <w:tab/>
      </w:r>
      <w:r w:rsidRPr="00211E47">
        <w:rPr>
          <w:b/>
          <w:u w:val="single"/>
        </w:rPr>
        <w:tab/>
      </w:r>
    </w:p>
    <w:p w14:paraId="027825A2" w14:textId="6F3C2137" w:rsidR="000D01A9" w:rsidRDefault="000D01A9">
      <w:pPr>
        <w:rPr>
          <w:b/>
        </w:rPr>
      </w:pPr>
      <w:r w:rsidRPr="00211E47">
        <w:rPr>
          <w:b/>
          <w:u w:val="single"/>
        </w:rPr>
        <w:t>CHAIR</w:t>
      </w:r>
      <w:r>
        <w:rPr>
          <w:b/>
        </w:rPr>
        <w:t xml:space="preserve"> </w:t>
      </w:r>
      <w:r w:rsidR="00211E47">
        <w:rPr>
          <w:b/>
        </w:rPr>
        <w:t xml:space="preserve">               </w:t>
      </w:r>
      <w:r>
        <w:rPr>
          <w:b/>
        </w:rPr>
        <w:t xml:space="preserve">SYLVIA BAILEY </w:t>
      </w:r>
      <w:r>
        <w:rPr>
          <w:b/>
        </w:rPr>
        <w:tab/>
      </w:r>
      <w:r w:rsidR="00211E47">
        <w:rPr>
          <w:b/>
        </w:rPr>
        <w:tab/>
      </w:r>
      <w:r w:rsidR="00211E47">
        <w:rPr>
          <w:b/>
        </w:rPr>
        <w:tab/>
      </w:r>
      <w:r>
        <w:rPr>
          <w:b/>
        </w:rPr>
        <w:t>NOTETAKER JANET JUKES/SYLVIA BAILEY</w:t>
      </w:r>
    </w:p>
    <w:p w14:paraId="71AD5032" w14:textId="20EA7831" w:rsidR="00CA51B9" w:rsidRDefault="00CA51B9">
      <w:pPr>
        <w:rPr>
          <w:b/>
        </w:rPr>
      </w:pPr>
    </w:p>
    <w:p w14:paraId="482C768E" w14:textId="77777777" w:rsidR="00211E47" w:rsidRDefault="00CA51B9">
      <w:pPr>
        <w:rPr>
          <w:b/>
        </w:rPr>
      </w:pPr>
      <w:r>
        <w:rPr>
          <w:b/>
        </w:rPr>
        <w:t>SB introduced Bob Ingram. It is his first time at the</w:t>
      </w:r>
      <w:r w:rsidR="00211E47">
        <w:rPr>
          <w:b/>
        </w:rPr>
        <w:t xml:space="preserve"> </w:t>
      </w:r>
      <w:r>
        <w:rPr>
          <w:b/>
        </w:rPr>
        <w:t>group meeting with the present chair</w:t>
      </w:r>
      <w:r w:rsidR="00211E47">
        <w:rPr>
          <w:b/>
        </w:rPr>
        <w:t>. Hopefully Bob will join the group.</w:t>
      </w:r>
    </w:p>
    <w:p w14:paraId="101F2262" w14:textId="77777777" w:rsidR="00211E47" w:rsidRDefault="00CA51B9" w:rsidP="00211E47">
      <w:pPr>
        <w:rPr>
          <w:b/>
        </w:rPr>
      </w:pPr>
      <w:r>
        <w:rPr>
          <w:b/>
        </w:rPr>
        <w:t xml:space="preserve"> Also </w:t>
      </w:r>
    </w:p>
    <w:p w14:paraId="5E11A42D" w14:textId="67A81D29" w:rsidR="00CA51B9" w:rsidRPr="004E0F1D" w:rsidRDefault="004E0F1D" w:rsidP="00211E47">
      <w:pPr>
        <w:rPr>
          <w:b/>
        </w:rPr>
      </w:pPr>
      <w:r>
        <w:rPr>
          <w:b/>
        </w:rPr>
        <w:t xml:space="preserve">SB introduced </w:t>
      </w:r>
      <w:r w:rsidR="00CA51B9">
        <w:rPr>
          <w:b/>
        </w:rPr>
        <w:t xml:space="preserve">Adam Noble who is administration manager at the surgery who will liaise between the patient </w:t>
      </w:r>
      <w:r w:rsidR="00CA51B9" w:rsidRPr="004E0F1D">
        <w:rPr>
          <w:b/>
        </w:rPr>
        <w:t xml:space="preserve">group and practice </w:t>
      </w:r>
    </w:p>
    <w:p w14:paraId="0E243AFE" w14:textId="420D5001" w:rsidR="00CA51B9" w:rsidRDefault="00CA51B9">
      <w:pPr>
        <w:rPr>
          <w:b/>
        </w:rPr>
      </w:pPr>
      <w:r w:rsidRPr="00211E47">
        <w:rPr>
          <w:b/>
          <w:u w:val="single"/>
        </w:rPr>
        <w:t>CHAIR UPDATE</w:t>
      </w:r>
      <w:r>
        <w:rPr>
          <w:b/>
        </w:rPr>
        <w:tab/>
        <w:t xml:space="preserve">- Confidentiality – sharing of email addresses – in keeping with legislation </w:t>
      </w:r>
      <w:r w:rsidR="004E0F1D">
        <w:rPr>
          <w:b/>
        </w:rPr>
        <w:t xml:space="preserve">affecting </w:t>
      </w:r>
      <w:r>
        <w:rPr>
          <w:b/>
        </w:rPr>
        <w:t xml:space="preserve"> confidentiality</w:t>
      </w:r>
      <w:r w:rsidR="004E0F1D">
        <w:rPr>
          <w:b/>
        </w:rPr>
        <w:t xml:space="preserve"> and data protection</w:t>
      </w:r>
      <w:r>
        <w:rPr>
          <w:b/>
        </w:rPr>
        <w:t>, A</w:t>
      </w:r>
      <w:r w:rsidR="004E0F1D">
        <w:rPr>
          <w:b/>
        </w:rPr>
        <w:t>N</w:t>
      </w:r>
      <w:r>
        <w:rPr>
          <w:b/>
        </w:rPr>
        <w:t xml:space="preserve"> will supply</w:t>
      </w:r>
      <w:r w:rsidR="004E0F1D">
        <w:rPr>
          <w:b/>
        </w:rPr>
        <w:t xml:space="preserve"> group </w:t>
      </w:r>
      <w:r>
        <w:rPr>
          <w:b/>
        </w:rPr>
        <w:t xml:space="preserve"> members with form</w:t>
      </w:r>
      <w:r w:rsidR="004E0F1D">
        <w:rPr>
          <w:b/>
        </w:rPr>
        <w:t xml:space="preserve">s </w:t>
      </w:r>
      <w:r>
        <w:rPr>
          <w:b/>
        </w:rPr>
        <w:t xml:space="preserve">to complete approving sharing of email addresses. Until then copies </w:t>
      </w:r>
      <w:r w:rsidR="004E0F1D">
        <w:rPr>
          <w:b/>
        </w:rPr>
        <w:t xml:space="preserve"> of emails </w:t>
      </w:r>
      <w:r>
        <w:rPr>
          <w:b/>
        </w:rPr>
        <w:t>will be sent ‘blind’</w:t>
      </w:r>
    </w:p>
    <w:p w14:paraId="0680BEB4" w14:textId="77777777" w:rsidR="00211E47" w:rsidRDefault="00CA51B9">
      <w:pPr>
        <w:rPr>
          <w:b/>
        </w:rPr>
      </w:pPr>
      <w:r w:rsidRPr="00211E47">
        <w:rPr>
          <w:b/>
          <w:u w:val="single"/>
        </w:rPr>
        <w:t>PRACTICE UPDATE</w:t>
      </w:r>
      <w:r>
        <w:rPr>
          <w:b/>
        </w:rPr>
        <w:t xml:space="preserve"> – AN </w:t>
      </w:r>
      <w:r w:rsidR="000E54B1">
        <w:rPr>
          <w:b/>
        </w:rPr>
        <w:t xml:space="preserve">informed the group that </w:t>
      </w:r>
      <w:r w:rsidR="00211E47">
        <w:rPr>
          <w:b/>
        </w:rPr>
        <w:br/>
      </w:r>
    </w:p>
    <w:p w14:paraId="0D1863E2" w14:textId="77777777" w:rsidR="00211E47" w:rsidRDefault="000E54B1">
      <w:pPr>
        <w:rPr>
          <w:b/>
        </w:rPr>
      </w:pPr>
      <w:r w:rsidRPr="004E0F1D">
        <w:rPr>
          <w:b/>
          <w:u w:val="single"/>
        </w:rPr>
        <w:t>Dr Ladak</w:t>
      </w:r>
      <w:r>
        <w:rPr>
          <w:b/>
        </w:rPr>
        <w:t xml:space="preserve"> has left the practice . </w:t>
      </w:r>
    </w:p>
    <w:p w14:paraId="74700A94" w14:textId="75099EA7" w:rsidR="00211E47" w:rsidRPr="004E0F1D" w:rsidRDefault="000E54B1">
      <w:pPr>
        <w:rPr>
          <w:b/>
          <w:u w:val="single"/>
        </w:rPr>
      </w:pPr>
      <w:r w:rsidRPr="004E0F1D">
        <w:rPr>
          <w:b/>
          <w:u w:val="single"/>
        </w:rPr>
        <w:t xml:space="preserve">Chris Blunt is now Strategic Manager. </w:t>
      </w:r>
    </w:p>
    <w:p w14:paraId="01E8ACF9" w14:textId="27F080BD" w:rsidR="000E54B1" w:rsidRDefault="000E54B1">
      <w:pPr>
        <w:rPr>
          <w:b/>
        </w:rPr>
      </w:pPr>
      <w:r w:rsidRPr="004E0F1D">
        <w:rPr>
          <w:b/>
          <w:u w:val="single"/>
        </w:rPr>
        <w:t>Dr Singal</w:t>
      </w:r>
      <w:r>
        <w:rPr>
          <w:b/>
        </w:rPr>
        <w:t xml:space="preserve"> has trained as a cancer specialist for the practice  and Sharon (receptionist) a Macmillan Champion also trained recently. Patients diagnosed with cancer will be supplied with all vital information and leaflets signposting to support and help. A dedicated private room is available for consultations relating to treatment etc. This is a trial for 2 years </w:t>
      </w:r>
      <w:r w:rsidR="004E0F1D">
        <w:rPr>
          <w:b/>
        </w:rPr>
        <w:t xml:space="preserve">. The </w:t>
      </w:r>
      <w:r>
        <w:rPr>
          <w:b/>
        </w:rPr>
        <w:t>patient group members welcomed this initiative.</w:t>
      </w:r>
    </w:p>
    <w:p w14:paraId="2CD2DE79" w14:textId="6DD88F68" w:rsidR="000E54B1" w:rsidRDefault="000E54B1" w:rsidP="00211E47">
      <w:pPr>
        <w:ind w:firstLine="720"/>
        <w:rPr>
          <w:b/>
        </w:rPr>
      </w:pPr>
      <w:r w:rsidRPr="004E0F1D">
        <w:rPr>
          <w:b/>
          <w:u w:val="single"/>
        </w:rPr>
        <w:t>JW</w:t>
      </w:r>
      <w:r>
        <w:rPr>
          <w:b/>
        </w:rPr>
        <w:t xml:space="preserve">-Asked AN if the practice followed  a protocol to  identify </w:t>
      </w:r>
      <w:r w:rsidRPr="00211E47">
        <w:rPr>
          <w:b/>
          <w:u w:val="single"/>
        </w:rPr>
        <w:t>mental health needs in young</w:t>
      </w:r>
      <w:r>
        <w:rPr>
          <w:b/>
        </w:rPr>
        <w:t xml:space="preserve"> men (high number of suicides) and also</w:t>
      </w:r>
      <w:r w:rsidR="004E0F1D">
        <w:rPr>
          <w:b/>
        </w:rPr>
        <w:t xml:space="preserve"> detection of </w:t>
      </w:r>
      <w:r>
        <w:rPr>
          <w:b/>
        </w:rPr>
        <w:t xml:space="preserve"> early onset of Dementia (elderly population). JW is particularly interested in Dementia patients and their carers and she has requested that a Mental Health professional  attend our ne</w:t>
      </w:r>
      <w:r w:rsidR="004E0F1D">
        <w:rPr>
          <w:b/>
        </w:rPr>
        <w:t>x</w:t>
      </w:r>
      <w:r>
        <w:rPr>
          <w:b/>
        </w:rPr>
        <w:t xml:space="preserve">t meeting to address concerns and to give </w:t>
      </w:r>
      <w:r w:rsidR="004E0F1D">
        <w:rPr>
          <w:b/>
        </w:rPr>
        <w:t xml:space="preserve">the members </w:t>
      </w:r>
      <w:r>
        <w:rPr>
          <w:b/>
        </w:rPr>
        <w:t xml:space="preserve"> a better understanding of the part our practice plays in identifying and supporting Dementia patients and their carers.  AN to advise.</w:t>
      </w:r>
    </w:p>
    <w:p w14:paraId="42280AD9" w14:textId="26619C96" w:rsidR="00CA51B9" w:rsidRDefault="000E54B1" w:rsidP="00211E47">
      <w:pPr>
        <w:ind w:firstLine="720"/>
        <w:rPr>
          <w:b/>
        </w:rPr>
      </w:pPr>
      <w:r w:rsidRPr="004E0F1D">
        <w:rPr>
          <w:b/>
          <w:u w:val="single"/>
        </w:rPr>
        <w:t xml:space="preserve">BI </w:t>
      </w:r>
      <w:r>
        <w:rPr>
          <w:b/>
        </w:rPr>
        <w:t xml:space="preserve"> - </w:t>
      </w:r>
      <w:r w:rsidRPr="00211E47">
        <w:rPr>
          <w:b/>
          <w:u w:val="single"/>
        </w:rPr>
        <w:t>Referrals to secondary  care –</w:t>
      </w:r>
      <w:r>
        <w:rPr>
          <w:b/>
        </w:rPr>
        <w:t xml:space="preserve"> stated that he understood  that refe</w:t>
      </w:r>
      <w:r w:rsidR="00422248">
        <w:rPr>
          <w:b/>
        </w:rPr>
        <w:t>r</w:t>
      </w:r>
      <w:r>
        <w:rPr>
          <w:b/>
        </w:rPr>
        <w:t xml:space="preserve">rals are filtered by CCG </w:t>
      </w:r>
      <w:r w:rsidR="00422248">
        <w:rPr>
          <w:b/>
        </w:rPr>
        <w:t xml:space="preserve">….the question is – How </w:t>
      </w:r>
      <w:r w:rsidR="004E0F1D">
        <w:rPr>
          <w:b/>
        </w:rPr>
        <w:t xml:space="preserve">is it </w:t>
      </w:r>
      <w:r w:rsidR="00422248">
        <w:rPr>
          <w:b/>
        </w:rPr>
        <w:t xml:space="preserve"> decided to approve or reject a patient referral from primary care to secondary care?</w:t>
      </w:r>
      <w:r>
        <w:rPr>
          <w:b/>
        </w:rPr>
        <w:t xml:space="preserve"> </w:t>
      </w:r>
    </w:p>
    <w:p w14:paraId="66DCB766" w14:textId="35ED6612" w:rsidR="00422248" w:rsidRDefault="00422248" w:rsidP="00211E47">
      <w:pPr>
        <w:ind w:firstLine="720"/>
        <w:rPr>
          <w:b/>
        </w:rPr>
      </w:pPr>
      <w:r w:rsidRPr="004E0F1D">
        <w:rPr>
          <w:b/>
          <w:u w:val="single"/>
        </w:rPr>
        <w:t>JW</w:t>
      </w:r>
      <w:r>
        <w:rPr>
          <w:b/>
        </w:rPr>
        <w:t xml:space="preserve"> </w:t>
      </w:r>
      <w:r w:rsidRPr="00211E47">
        <w:rPr>
          <w:b/>
          <w:u w:val="single"/>
        </w:rPr>
        <w:t>-  Primary Care  -</w:t>
      </w:r>
      <w:r>
        <w:rPr>
          <w:b/>
        </w:rPr>
        <w:t xml:space="preserve"> clarification needed on the future of patient groups ( GP federations/alliances and mergers appear to be the future). JW and LP will seek out this information for the next patient group meeting.</w:t>
      </w:r>
    </w:p>
    <w:p w14:paraId="26C5C94A" w14:textId="0B1A5EAE" w:rsidR="00422248" w:rsidRDefault="00422248">
      <w:pPr>
        <w:rPr>
          <w:b/>
        </w:rPr>
      </w:pPr>
      <w:r w:rsidRPr="004E0F1D">
        <w:rPr>
          <w:b/>
        </w:rPr>
        <w:lastRenderedPageBreak/>
        <w:t>Website</w:t>
      </w:r>
      <w:r>
        <w:rPr>
          <w:b/>
        </w:rPr>
        <w:t xml:space="preserve">  -  DN will  liaise  with AN relating to deletions and additions needed to bring the website up to date </w:t>
      </w:r>
      <w:r w:rsidR="004E0F1D">
        <w:rPr>
          <w:b/>
        </w:rPr>
        <w:t xml:space="preserve">together with giving </w:t>
      </w:r>
      <w:r>
        <w:rPr>
          <w:b/>
        </w:rPr>
        <w:t>the patient group a higher profile to attract more members.</w:t>
      </w:r>
    </w:p>
    <w:p w14:paraId="25014D9E" w14:textId="4BF219BA" w:rsidR="000E54B1" w:rsidRDefault="00422248">
      <w:pPr>
        <w:rPr>
          <w:b/>
        </w:rPr>
      </w:pPr>
      <w:r w:rsidRPr="00211E47">
        <w:rPr>
          <w:b/>
          <w:u w:val="single"/>
        </w:rPr>
        <w:t>Flu Clinics</w:t>
      </w:r>
      <w:r>
        <w:rPr>
          <w:b/>
        </w:rPr>
        <w:t xml:space="preserve"> - From 8am – 10am on 10</w:t>
      </w:r>
      <w:r w:rsidRPr="00422248">
        <w:rPr>
          <w:b/>
          <w:vertAlign w:val="superscript"/>
        </w:rPr>
        <w:t>th</w:t>
      </w:r>
      <w:r>
        <w:rPr>
          <w:b/>
        </w:rPr>
        <w:t xml:space="preserve"> November . Volunteers from the group to manage  queues and refreshments are – LP.AH.DB and SB. The chair and members recognised the value of members giving  up their own time to assist.</w:t>
      </w:r>
      <w:r w:rsidR="004E0F1D">
        <w:rPr>
          <w:b/>
        </w:rPr>
        <w:t xml:space="preserve"> …</w:t>
      </w:r>
      <w:r>
        <w:rPr>
          <w:b/>
        </w:rPr>
        <w:t xml:space="preserve">Thank you </w:t>
      </w:r>
    </w:p>
    <w:p w14:paraId="6F7E53D0" w14:textId="77777777" w:rsidR="00211E47" w:rsidRDefault="00422248">
      <w:pPr>
        <w:rPr>
          <w:b/>
        </w:rPr>
      </w:pPr>
      <w:r w:rsidRPr="00211E47">
        <w:rPr>
          <w:b/>
          <w:u w:val="single"/>
        </w:rPr>
        <w:t xml:space="preserve">Appointments on line - </w:t>
      </w:r>
      <w:r w:rsidR="00211E47">
        <w:rPr>
          <w:b/>
          <w:u w:val="single"/>
        </w:rPr>
        <w:t xml:space="preserve"> </w:t>
      </w:r>
      <w:r w:rsidR="00211E47">
        <w:rPr>
          <w:b/>
        </w:rPr>
        <w:t>informed the group that although trying numerous times has been unable to book an appointment on line. JJ and SB also supported this and had the same experience. AN to look into this</w:t>
      </w:r>
      <w:r w:rsidR="00211E47">
        <w:rPr>
          <w:b/>
        </w:rPr>
        <w:br/>
      </w:r>
    </w:p>
    <w:p w14:paraId="39BFAD6A" w14:textId="6065ACF3" w:rsidR="00422248" w:rsidRDefault="00211E47">
      <w:pPr>
        <w:rPr>
          <w:b/>
        </w:rPr>
      </w:pPr>
      <w:r w:rsidRPr="004E0F1D">
        <w:rPr>
          <w:b/>
          <w:u w:val="single"/>
        </w:rPr>
        <w:t>DB</w:t>
      </w:r>
      <w:r>
        <w:rPr>
          <w:b/>
        </w:rPr>
        <w:t xml:space="preserve"> said that the patient group needed to be focused on Northgate Practice and not CCG etc. Members agreed .</w:t>
      </w:r>
    </w:p>
    <w:p w14:paraId="5990FEB1" w14:textId="6FAAE811" w:rsidR="00211E47" w:rsidRDefault="00211E47">
      <w:pPr>
        <w:rPr>
          <w:b/>
        </w:rPr>
      </w:pPr>
      <w:r w:rsidRPr="004E0F1D">
        <w:rPr>
          <w:b/>
          <w:u w:val="single"/>
        </w:rPr>
        <w:t xml:space="preserve">SB </w:t>
      </w:r>
      <w:r>
        <w:rPr>
          <w:b/>
        </w:rPr>
        <w:t>– in keeping with the group</w:t>
      </w:r>
      <w:r w:rsidR="006E532B">
        <w:rPr>
          <w:b/>
        </w:rPr>
        <w:t>’</w:t>
      </w:r>
      <w:r>
        <w:rPr>
          <w:b/>
        </w:rPr>
        <w:t xml:space="preserve">s wishes to attract more of the patient population </w:t>
      </w:r>
      <w:r w:rsidR="006E532B">
        <w:rPr>
          <w:b/>
        </w:rPr>
        <w:t>it was felt that alternate days/times should be offered when the meetings take place e.g. to accommodate workers etc. Sb will collect information on group members availability on different days/times of the week.</w:t>
      </w:r>
    </w:p>
    <w:p w14:paraId="7734A0C2" w14:textId="722FAFFA" w:rsidR="006E532B" w:rsidRDefault="006E532B">
      <w:pPr>
        <w:rPr>
          <w:b/>
        </w:rPr>
      </w:pPr>
      <w:r w:rsidRPr="004E0F1D">
        <w:rPr>
          <w:b/>
          <w:u w:val="single"/>
        </w:rPr>
        <w:t xml:space="preserve">AN </w:t>
      </w:r>
      <w:r>
        <w:rPr>
          <w:b/>
        </w:rPr>
        <w:t>- informed members that Portland Practice will be the fourth hub in Walsall to offer extended hours opening e.g. 6,3opm – 9pm Monday to Friday starting on 1</w:t>
      </w:r>
      <w:r w:rsidRPr="006E532B">
        <w:rPr>
          <w:b/>
          <w:vertAlign w:val="superscript"/>
        </w:rPr>
        <w:t>st</w:t>
      </w:r>
      <w:r>
        <w:rPr>
          <w:b/>
        </w:rPr>
        <w:t xml:space="preserve"> November 2018. These additional  appointments will be available to all patients who are register with a Walsall GP.</w:t>
      </w:r>
    </w:p>
    <w:p w14:paraId="33B23C4C" w14:textId="77777777" w:rsidR="006E532B" w:rsidRDefault="006E532B">
      <w:pPr>
        <w:rPr>
          <w:b/>
        </w:rPr>
      </w:pPr>
      <w:r w:rsidRPr="004E0F1D">
        <w:rPr>
          <w:b/>
          <w:u w:val="single"/>
        </w:rPr>
        <w:t>AH</w:t>
      </w:r>
      <w:r>
        <w:rPr>
          <w:b/>
        </w:rPr>
        <w:t xml:space="preserve"> – asked if the practice did carers’ annual health checks and if the practice is giving carers the appropriate help/support  that they may need.  – AN to look into this and report back at next patient group meeting.</w:t>
      </w:r>
    </w:p>
    <w:p w14:paraId="6530A6C7" w14:textId="0A1656A1" w:rsidR="006E532B" w:rsidRDefault="006E532B">
      <w:pPr>
        <w:rPr>
          <w:b/>
        </w:rPr>
      </w:pPr>
      <w:r>
        <w:rPr>
          <w:b/>
        </w:rPr>
        <w:t xml:space="preserve">The next meeting </w:t>
      </w:r>
      <w:r w:rsidR="004E0F1D">
        <w:rPr>
          <w:b/>
        </w:rPr>
        <w:t xml:space="preserve">on </w:t>
      </w:r>
      <w:r w:rsidR="00723454">
        <w:rPr>
          <w:b/>
        </w:rPr>
        <w:t>11</w:t>
      </w:r>
      <w:r w:rsidR="00723454" w:rsidRPr="00723454">
        <w:rPr>
          <w:b/>
          <w:vertAlign w:val="superscript"/>
        </w:rPr>
        <w:t>th</w:t>
      </w:r>
      <w:r w:rsidR="00723454">
        <w:rPr>
          <w:b/>
        </w:rPr>
        <w:t xml:space="preserve"> December - </w:t>
      </w:r>
      <w:r>
        <w:rPr>
          <w:b/>
        </w:rPr>
        <w:t xml:space="preserve">will host the </w:t>
      </w:r>
      <w:r w:rsidRPr="004E0F1D">
        <w:rPr>
          <w:b/>
          <w:u w:val="single"/>
        </w:rPr>
        <w:t>annual Christmas ‘do’</w:t>
      </w:r>
      <w:r w:rsidR="00723454">
        <w:rPr>
          <w:b/>
          <w:u w:val="single"/>
        </w:rPr>
        <w:t xml:space="preserve">. </w:t>
      </w:r>
      <w:r w:rsidRPr="00723454">
        <w:rPr>
          <w:b/>
          <w:u w:val="single"/>
        </w:rPr>
        <w:t>AN confirmed that all refreshments bought by the members will be reimbursed ..SO KEEP ALL RECIEPTS PLEASE… a suggested list of food/drink will be circulated for members to select what they would like to bring</w:t>
      </w:r>
      <w:r>
        <w:rPr>
          <w:b/>
        </w:rPr>
        <w:t>.</w:t>
      </w:r>
    </w:p>
    <w:p w14:paraId="08CC05A7" w14:textId="6F98E7D8" w:rsidR="006E532B" w:rsidRDefault="004E0F1D">
      <w:pPr>
        <w:rPr>
          <w:b/>
        </w:rPr>
      </w:pPr>
      <w:r>
        <w:rPr>
          <w:b/>
        </w:rPr>
        <w:t xml:space="preserve">Grateful thanks was given to all volunteers who assisted in the management of the flu’ clinic queues etc. </w:t>
      </w:r>
      <w:r w:rsidR="00723454">
        <w:rPr>
          <w:b/>
        </w:rPr>
        <w:t xml:space="preserve"> </w:t>
      </w:r>
      <w:r>
        <w:rPr>
          <w:b/>
        </w:rPr>
        <w:t xml:space="preserve">Voluntary commitments should not be taken for granted and should be valued by the practice . </w:t>
      </w:r>
    </w:p>
    <w:p w14:paraId="0A95C878" w14:textId="54BFDECC" w:rsidR="006E532B" w:rsidRDefault="004E0F1D">
      <w:pPr>
        <w:rPr>
          <w:b/>
        </w:rPr>
      </w:pPr>
      <w:r>
        <w:rPr>
          <w:b/>
        </w:rPr>
        <w:t>The next patient group meeting in 2019 will be during the month of February…date to be advised….</w:t>
      </w:r>
      <w:r w:rsidR="006E532B">
        <w:rPr>
          <w:b/>
        </w:rPr>
        <w:t xml:space="preserve"> </w:t>
      </w:r>
    </w:p>
    <w:p w14:paraId="4D377243" w14:textId="58032E8C" w:rsidR="004E0F1D" w:rsidRDefault="004E0F1D">
      <w:pPr>
        <w:rPr>
          <w:b/>
        </w:rPr>
      </w:pPr>
    </w:p>
    <w:p w14:paraId="0D1D8C0D" w14:textId="29CF8188" w:rsidR="00723454" w:rsidRDefault="00723454">
      <w:pPr>
        <w:rPr>
          <w:b/>
        </w:rPr>
      </w:pPr>
      <w:r>
        <w:rPr>
          <w:b/>
        </w:rPr>
        <w:t>Meeting closed 5.30pm.</w:t>
      </w:r>
    </w:p>
    <w:p w14:paraId="18A90897" w14:textId="7A7BDC9E" w:rsidR="00723454" w:rsidRDefault="00723454">
      <w:pPr>
        <w:rPr>
          <w:b/>
        </w:rPr>
      </w:pPr>
      <w:r>
        <w:rPr>
          <w:b/>
        </w:rPr>
        <w:t>NPPG – Notes 23.10.2018</w:t>
      </w:r>
    </w:p>
    <w:p w14:paraId="796EF73B" w14:textId="77777777" w:rsidR="006E532B" w:rsidRPr="00211E47" w:rsidRDefault="006E532B">
      <w:pPr>
        <w:rPr>
          <w:b/>
        </w:rPr>
      </w:pPr>
    </w:p>
    <w:p w14:paraId="57E2113F" w14:textId="77777777" w:rsidR="000E54B1" w:rsidRPr="000D01A9" w:rsidRDefault="000E54B1">
      <w:pPr>
        <w:rPr>
          <w:b/>
        </w:rPr>
      </w:pPr>
    </w:p>
    <w:sectPr w:rsidR="000E54B1" w:rsidRPr="000D01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A9"/>
    <w:rsid w:val="00074D77"/>
    <w:rsid w:val="000D01A9"/>
    <w:rsid w:val="000E54B1"/>
    <w:rsid w:val="00190AC3"/>
    <w:rsid w:val="00211E47"/>
    <w:rsid w:val="00422248"/>
    <w:rsid w:val="004E0F1D"/>
    <w:rsid w:val="006E532B"/>
    <w:rsid w:val="00723454"/>
    <w:rsid w:val="00CA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Bailey</dc:creator>
  <cp:lastModifiedBy>Noble Adam (05Y) Walsall CCG</cp:lastModifiedBy>
  <cp:revision>2</cp:revision>
  <dcterms:created xsi:type="dcterms:W3CDTF">2019-01-03T18:18:00Z</dcterms:created>
  <dcterms:modified xsi:type="dcterms:W3CDTF">2019-01-03T18:18:00Z</dcterms:modified>
</cp:coreProperties>
</file>